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山东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菏投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特来电充电网运营有限公司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公开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报名表</w:t>
      </w:r>
    </w:p>
    <w:tbl>
      <w:tblPr>
        <w:tblStyle w:val="6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39"/>
        <w:gridCol w:w="816"/>
        <w:gridCol w:w="45"/>
        <w:gridCol w:w="540"/>
        <w:gridCol w:w="722"/>
        <w:gridCol w:w="538"/>
        <w:gridCol w:w="704"/>
        <w:gridCol w:w="380"/>
        <w:gridCol w:w="79"/>
        <w:gridCol w:w="675"/>
        <w:gridCol w:w="333"/>
        <w:gridCol w:w="353"/>
        <w:gridCol w:w="333"/>
        <w:gridCol w:w="257"/>
        <w:gridCol w:w="494"/>
        <w:gridCol w:w="401"/>
        <w:gridCol w:w="2"/>
        <w:gridCol w:w="14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 w:firstLine="840" w:firstLineChars="40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(年龄)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  <w:t>是否服从调剂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3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  别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期望薪酬</w:t>
            </w:r>
          </w:p>
        </w:tc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497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家庭主要成员及重要社会关系                     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称谓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(年龄)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569" w:type="dxa"/>
            <w:gridSpan w:val="19"/>
            <w:noWrap w:val="0"/>
            <w:vAlign w:val="center"/>
          </w:tcPr>
          <w:p>
            <w:pPr>
              <w:spacing w:line="240" w:lineRule="exact"/>
              <w:ind w:right="-105" w:rightChars="-5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本人承诺所提供的信息真实有效。如有虚假，自愿承担由此引起的一切责任及后果。</w:t>
            </w:r>
          </w:p>
          <w:p>
            <w:pPr>
              <w:spacing w:line="240" w:lineRule="exact"/>
              <w:ind w:left="1810" w:leftChars="862" w:right="-105" w:rightChars="-50" w:firstLine="3480" w:firstLineChars="14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</w:t>
            </w:r>
          </w:p>
          <w:p>
            <w:pPr>
              <w:spacing w:line="240" w:lineRule="exact"/>
              <w:ind w:right="-105" w:rightChars="-50" w:firstLine="3840" w:firstLineChars="1600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本人签名：</w:t>
            </w:r>
          </w:p>
          <w:p>
            <w:pPr>
              <w:spacing w:line="240" w:lineRule="exact"/>
              <w:ind w:right="-105" w:rightChars="-50"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spacing w:line="240" w:lineRule="exact"/>
              <w:ind w:right="-105" w:rightChars="-50" w:firstLine="4920" w:firstLineChars="20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  <w:p>
            <w:pPr>
              <w:spacing w:line="240" w:lineRule="exact"/>
              <w:ind w:left="1810" w:leftChars="862" w:right="-105" w:rightChars="-50" w:firstLine="3045" w:firstLineChars="14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7147"/>
    <w:rsid w:val="00C71A69"/>
    <w:rsid w:val="02F53353"/>
    <w:rsid w:val="069F4C9E"/>
    <w:rsid w:val="09F029C6"/>
    <w:rsid w:val="0C6733DA"/>
    <w:rsid w:val="0E493C3F"/>
    <w:rsid w:val="10AC3C3D"/>
    <w:rsid w:val="13807A1D"/>
    <w:rsid w:val="159D6C96"/>
    <w:rsid w:val="17300548"/>
    <w:rsid w:val="18C5047D"/>
    <w:rsid w:val="2BB33E42"/>
    <w:rsid w:val="350B0AD2"/>
    <w:rsid w:val="4A707EF0"/>
    <w:rsid w:val="4DA82B21"/>
    <w:rsid w:val="4FEC1F0D"/>
    <w:rsid w:val="5D343B3F"/>
    <w:rsid w:val="5E1A7147"/>
    <w:rsid w:val="678A66D5"/>
    <w:rsid w:val="6914402A"/>
    <w:rsid w:val="712E30CA"/>
    <w:rsid w:val="797568C7"/>
    <w:rsid w:val="79CE7A18"/>
    <w:rsid w:val="7A2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2021-09-08T12:27:00Z</dcterms:created>
  <dc:creator>SamZ</dc:creator>
  <cp:lastModifiedBy>徐先生</cp:lastModifiedBy>
  <cp:lastPrinted>2021-10-19T01:19:00Z</cp:lastPrinted>
  <dcterms:modified xsi:type="dcterms:W3CDTF">2021-10-19T01:31:20Z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F5BB8A339DEF470D98615055035DC04E</vt:lpwstr>
  </property>
</Properties>
</file>